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C2" w:rsidRDefault="00BB76C2" w:rsidP="00BB76C2">
      <w:pPr>
        <w:pStyle w:val="a3"/>
        <w:rPr>
          <w:color w:val="0070C0"/>
        </w:rPr>
      </w:pPr>
      <w:r>
        <w:rPr>
          <w:rFonts w:ascii="Tms Rmn" w:hAnsi="Tms Rmn"/>
          <w:noProof/>
          <w:color w:val="0070C0"/>
          <w:lang w:val="ru-RU"/>
        </w:rPr>
        <w:drawing>
          <wp:inline distT="0" distB="0" distL="0" distR="0">
            <wp:extent cx="473075" cy="6623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C2" w:rsidRDefault="00BB76C2" w:rsidP="00BB76C2">
      <w:pPr>
        <w:pStyle w:val="a3"/>
        <w:rPr>
          <w:color w:val="0070C0"/>
        </w:rPr>
      </w:pPr>
    </w:p>
    <w:p w:rsidR="00BB76C2" w:rsidRDefault="00BB76C2" w:rsidP="00BB76C2">
      <w:pPr>
        <w:pStyle w:val="a3"/>
      </w:pPr>
      <w:r>
        <w:t>УКРАЇНА</w:t>
      </w:r>
    </w:p>
    <w:p w:rsidR="00BB76C2" w:rsidRDefault="00BB76C2" w:rsidP="00BB76C2">
      <w:pPr>
        <w:pStyle w:val="a3"/>
      </w:pPr>
    </w:p>
    <w:p w:rsidR="00BB76C2" w:rsidRDefault="00BB76C2" w:rsidP="00BB76C2">
      <w:pPr>
        <w:pStyle w:val="a3"/>
      </w:pPr>
      <w:r>
        <w:t>ВІЛЬНЯНСЬКА ЗАГАЛЬНООСВІТНЯ ШКОЛА І-ІІІ СТУПЕНІВ № 3</w:t>
      </w:r>
    </w:p>
    <w:p w:rsidR="00BB76C2" w:rsidRDefault="00BB76C2" w:rsidP="00BB76C2">
      <w:pPr>
        <w:pStyle w:val="a3"/>
      </w:pPr>
      <w:r>
        <w:t>ВІЛЬНЯНСЬКОЇ РАЙОННОЇ РАДИ ЗАПОРІЗЬКОЇ ОБЛАСТІ</w:t>
      </w:r>
    </w:p>
    <w:p w:rsidR="00BB76C2" w:rsidRDefault="00BB76C2" w:rsidP="00BB76C2">
      <w:pPr>
        <w:pStyle w:val="a3"/>
        <w:jc w:val="left"/>
        <w:rPr>
          <w:lang w:val="ru-RU"/>
        </w:rPr>
      </w:pPr>
    </w:p>
    <w:p w:rsidR="00BB76C2" w:rsidRDefault="00BB76C2" w:rsidP="00BB76C2">
      <w:pPr>
        <w:pStyle w:val="a3"/>
      </w:pPr>
      <w:r>
        <w:t xml:space="preserve">НАКАЗ </w:t>
      </w:r>
    </w:p>
    <w:p w:rsidR="00BB76C2" w:rsidRDefault="00BB76C2" w:rsidP="00BB76C2">
      <w:pPr>
        <w:jc w:val="right"/>
        <w:rPr>
          <w:b/>
          <w:lang w:val="uk-UA"/>
        </w:rPr>
      </w:pPr>
    </w:p>
    <w:p w:rsidR="00BB76C2" w:rsidRPr="00AE2391" w:rsidRDefault="00BB76C2" w:rsidP="00BB76C2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06.11.2017</w:t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№ </w:t>
      </w:r>
      <w:r>
        <w:rPr>
          <w:sz w:val="28"/>
          <w:szCs w:val="28"/>
          <w:u w:val="single"/>
          <w:lang w:val="uk-UA"/>
        </w:rPr>
        <w:t>258</w:t>
      </w:r>
    </w:p>
    <w:p w:rsidR="00BB76C2" w:rsidRDefault="00BB76C2" w:rsidP="00BB76C2">
      <w:pPr>
        <w:tabs>
          <w:tab w:val="left" w:pos="1020"/>
          <w:tab w:val="left" w:pos="117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Вільнянськ</w:t>
      </w:r>
    </w:p>
    <w:p w:rsidR="00BB76C2" w:rsidRDefault="00BB76C2" w:rsidP="00BB76C2">
      <w:pPr>
        <w:rPr>
          <w:sz w:val="28"/>
          <w:szCs w:val="28"/>
          <w:lang w:val="uk-UA"/>
        </w:rPr>
      </w:pPr>
    </w:p>
    <w:p w:rsidR="00BB76C2" w:rsidRDefault="00BB76C2" w:rsidP="00BB76C2">
      <w:pPr>
        <w:rPr>
          <w:sz w:val="28"/>
          <w:szCs w:val="28"/>
          <w:lang w:val="uk-UA"/>
        </w:rPr>
      </w:pPr>
    </w:p>
    <w:p w:rsidR="00BB76C2" w:rsidRDefault="00BB76C2" w:rsidP="00BB76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Міжнародний конкурс </w:t>
      </w:r>
    </w:p>
    <w:p w:rsidR="00BB76C2" w:rsidRDefault="00BB76C2" w:rsidP="00BB76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інформатики та комп’ютерної</w:t>
      </w:r>
    </w:p>
    <w:p w:rsidR="00BB76C2" w:rsidRDefault="00BB76C2" w:rsidP="00BB76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грамотності «Бобер-2017»</w:t>
      </w:r>
    </w:p>
    <w:p w:rsidR="00BB76C2" w:rsidRDefault="00BB76C2" w:rsidP="00BB76C2">
      <w:pPr>
        <w:ind w:firstLine="708"/>
        <w:jc w:val="both"/>
        <w:rPr>
          <w:sz w:val="28"/>
          <w:szCs w:val="28"/>
          <w:lang w:val="uk-UA"/>
        </w:rPr>
      </w:pPr>
    </w:p>
    <w:p w:rsidR="00BB76C2" w:rsidRDefault="00BB76C2" w:rsidP="00BB76C2">
      <w:pPr>
        <w:ind w:firstLine="709"/>
        <w:jc w:val="both"/>
        <w:rPr>
          <w:sz w:val="28"/>
          <w:szCs w:val="28"/>
          <w:lang w:val="uk-UA"/>
        </w:rPr>
      </w:pPr>
      <w:r w:rsidRPr="002618BA">
        <w:rPr>
          <w:sz w:val="28"/>
          <w:szCs w:val="28"/>
          <w:lang w:val="uk-UA"/>
        </w:rPr>
        <w:t>Відповідно до листа Мініст</w:t>
      </w:r>
      <w:r>
        <w:rPr>
          <w:sz w:val="28"/>
          <w:szCs w:val="28"/>
          <w:lang w:val="uk-UA"/>
        </w:rPr>
        <w:t>ерства освіти і науки України  «</w:t>
      </w:r>
      <w:r w:rsidRPr="002618BA">
        <w:rPr>
          <w:sz w:val="28"/>
          <w:szCs w:val="28"/>
          <w:lang w:val="uk-UA"/>
        </w:rPr>
        <w:t>Про підсумки Міжнародного конкурсу з інформатики та</w:t>
      </w:r>
      <w:r>
        <w:rPr>
          <w:sz w:val="28"/>
          <w:szCs w:val="28"/>
          <w:lang w:val="uk-UA"/>
        </w:rPr>
        <w:t xml:space="preserve"> комп’ютерної вправності «Бобер» </w:t>
      </w:r>
      <w:r w:rsidRPr="002618B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2618BA">
        <w:rPr>
          <w:sz w:val="28"/>
          <w:szCs w:val="28"/>
          <w:lang w:val="uk-UA"/>
        </w:rPr>
        <w:t xml:space="preserve">2016–2017 н. р. та </w:t>
      </w:r>
      <w:r>
        <w:rPr>
          <w:sz w:val="28"/>
          <w:szCs w:val="28"/>
          <w:lang w:val="uk-UA"/>
        </w:rPr>
        <w:t xml:space="preserve"> </w:t>
      </w:r>
      <w:r w:rsidRPr="002618BA">
        <w:rPr>
          <w:sz w:val="28"/>
          <w:szCs w:val="28"/>
          <w:lang w:val="uk-UA"/>
        </w:rPr>
        <w:t>організац</w:t>
      </w:r>
      <w:r>
        <w:rPr>
          <w:sz w:val="28"/>
          <w:szCs w:val="28"/>
          <w:lang w:val="uk-UA"/>
        </w:rPr>
        <w:t>ію  конкурсу  «Бобер»  у     2017–2018 н. р.»</w:t>
      </w:r>
      <w:r w:rsidRPr="00261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618BA">
        <w:rPr>
          <w:sz w:val="28"/>
          <w:szCs w:val="28"/>
          <w:lang w:val="uk-UA"/>
        </w:rPr>
        <w:t xml:space="preserve">та метою популяризації знань з інформатики та ІКТ </w:t>
      </w:r>
    </w:p>
    <w:p w:rsidR="00BB76C2" w:rsidRPr="002618BA" w:rsidRDefault="00BB76C2" w:rsidP="00BB76C2">
      <w:pPr>
        <w:ind w:firstLine="709"/>
        <w:jc w:val="both"/>
        <w:rPr>
          <w:sz w:val="28"/>
          <w:szCs w:val="28"/>
          <w:lang w:val="uk-UA"/>
        </w:rPr>
      </w:pPr>
    </w:p>
    <w:p w:rsidR="00BB76C2" w:rsidRDefault="00BB76C2" w:rsidP="00BB76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BB76C2" w:rsidRDefault="00BB76C2" w:rsidP="00BB76C2">
      <w:pPr>
        <w:ind w:left="360"/>
        <w:jc w:val="both"/>
        <w:rPr>
          <w:sz w:val="28"/>
          <w:lang w:val="uk-UA"/>
        </w:rPr>
      </w:pPr>
    </w:p>
    <w:p w:rsidR="00BB76C2" w:rsidRDefault="00BB76C2" w:rsidP="00BB76C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1.Призначити шкільним координатором Міжнародного конкурсу з інформатики та комп’ютерної грамотності «Бобер-201</w:t>
      </w:r>
      <w:r>
        <w:rPr>
          <w:sz w:val="28"/>
          <w:lang w:val="ru-RU"/>
        </w:rPr>
        <w:t>7</w:t>
      </w:r>
      <w:r>
        <w:rPr>
          <w:sz w:val="28"/>
        </w:rPr>
        <w:t>» (далі Конкурс) вчителя інформатики Бондар Ю.В..</w:t>
      </w:r>
    </w:p>
    <w:p w:rsidR="00BB76C2" w:rsidRDefault="00BB76C2" w:rsidP="00BB76C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ru-RU"/>
        </w:rPr>
        <w:t>Ш</w:t>
      </w:r>
      <w:proofErr w:type="spellStart"/>
      <w:r>
        <w:rPr>
          <w:sz w:val="28"/>
        </w:rPr>
        <w:t>кільному</w:t>
      </w:r>
      <w:proofErr w:type="spellEnd"/>
      <w:r>
        <w:rPr>
          <w:sz w:val="28"/>
        </w:rPr>
        <w:t xml:space="preserve"> координатору Бондар Ю.В.:</w:t>
      </w:r>
    </w:p>
    <w:p w:rsidR="00BB76C2" w:rsidRDefault="00BB76C2" w:rsidP="00BB76C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1) забезпечити проведення Конкурсу у термін з </w:t>
      </w:r>
      <w:r>
        <w:rPr>
          <w:sz w:val="28"/>
          <w:lang w:val="ru-RU"/>
        </w:rPr>
        <w:t>12</w:t>
      </w:r>
      <w:r>
        <w:rPr>
          <w:sz w:val="28"/>
        </w:rPr>
        <w:t xml:space="preserve"> по </w:t>
      </w:r>
      <w:r>
        <w:rPr>
          <w:sz w:val="28"/>
          <w:lang w:val="ru-RU"/>
        </w:rPr>
        <w:t>14</w:t>
      </w:r>
      <w:r>
        <w:rPr>
          <w:sz w:val="28"/>
        </w:rPr>
        <w:t xml:space="preserve"> листопада;</w:t>
      </w:r>
    </w:p>
    <w:p w:rsidR="00BB76C2" w:rsidRPr="002618BA" w:rsidRDefault="00BB76C2" w:rsidP="00BB76C2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</w:rPr>
        <w:t xml:space="preserve">2) опрацювати методичні рекомендації щодо проведення Конкурсу, які розміщено у розділі «Міжнародний конкурс з інформатики «Бобер» на </w:t>
      </w:r>
      <w:proofErr w:type="spellStart"/>
      <w:r>
        <w:rPr>
          <w:sz w:val="28"/>
        </w:rPr>
        <w:t>блозі</w:t>
      </w:r>
      <w:proofErr w:type="spellEnd"/>
      <w:r>
        <w:rPr>
          <w:sz w:val="28"/>
        </w:rPr>
        <w:t xml:space="preserve"> вчителів інформатики</w:t>
      </w:r>
      <w:r>
        <w:rPr>
          <w:sz w:val="28"/>
          <w:lang w:val="ru-RU"/>
        </w:rPr>
        <w:t>.</w:t>
      </w:r>
    </w:p>
    <w:p w:rsidR="00BB76C2" w:rsidRDefault="00BB76C2" w:rsidP="00BB76C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  3. </w:t>
      </w:r>
      <w:r>
        <w:rPr>
          <w:sz w:val="28"/>
          <w:szCs w:val="28"/>
        </w:rPr>
        <w:t>Контроль за виконанням даного наказу залишаю за собою.</w:t>
      </w:r>
    </w:p>
    <w:p w:rsidR="00BB76C2" w:rsidRPr="002618BA" w:rsidRDefault="00BB76C2" w:rsidP="00BB76C2">
      <w:pPr>
        <w:spacing w:line="300" w:lineRule="exact"/>
        <w:jc w:val="both"/>
        <w:rPr>
          <w:sz w:val="28"/>
          <w:szCs w:val="28"/>
          <w:lang w:val="uk-UA"/>
        </w:rPr>
      </w:pPr>
    </w:p>
    <w:p w:rsidR="00BB76C2" w:rsidRDefault="00BB76C2" w:rsidP="00BB76C2">
      <w:pPr>
        <w:jc w:val="both"/>
        <w:rPr>
          <w:color w:val="FF0000"/>
          <w:sz w:val="28"/>
          <w:szCs w:val="28"/>
          <w:lang w:val="uk-UA"/>
        </w:rPr>
      </w:pPr>
    </w:p>
    <w:p w:rsidR="00BB76C2" w:rsidRDefault="00BB76C2" w:rsidP="00BB76C2">
      <w:pPr>
        <w:tabs>
          <w:tab w:val="left" w:pos="2508"/>
        </w:tabs>
        <w:rPr>
          <w:sz w:val="28"/>
          <w:szCs w:val="28"/>
          <w:lang w:val="uk-UA"/>
        </w:rPr>
      </w:pPr>
    </w:p>
    <w:p w:rsidR="00BB76C2" w:rsidRDefault="00BB76C2" w:rsidP="00BB76C2">
      <w:pPr>
        <w:tabs>
          <w:tab w:val="left" w:pos="2508"/>
        </w:tabs>
        <w:rPr>
          <w:sz w:val="28"/>
          <w:szCs w:val="28"/>
          <w:lang w:val="uk-UA"/>
        </w:rPr>
      </w:pPr>
    </w:p>
    <w:p w:rsidR="00BB76C2" w:rsidRDefault="00BB76C2" w:rsidP="00BB76C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Директор школи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І.М. Гринько</w:t>
      </w:r>
    </w:p>
    <w:p w:rsidR="00BB76C2" w:rsidRDefault="00BB76C2" w:rsidP="00BB76C2">
      <w:pPr>
        <w:tabs>
          <w:tab w:val="left" w:pos="2508"/>
        </w:tabs>
        <w:rPr>
          <w:sz w:val="28"/>
          <w:szCs w:val="28"/>
          <w:lang w:val="uk-UA"/>
        </w:rPr>
      </w:pPr>
    </w:p>
    <w:p w:rsidR="00BB76C2" w:rsidRDefault="00BB76C2" w:rsidP="00BB76C2">
      <w:pPr>
        <w:tabs>
          <w:tab w:val="left" w:pos="2508"/>
        </w:tabs>
        <w:rPr>
          <w:sz w:val="28"/>
          <w:szCs w:val="28"/>
          <w:lang w:val="uk-UA"/>
        </w:rPr>
      </w:pPr>
    </w:p>
    <w:p w:rsidR="00DB56B1" w:rsidRDefault="00DB56B1"/>
    <w:sectPr w:rsidR="00DB56B1" w:rsidSect="00DB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76C2"/>
    <w:rsid w:val="000F6690"/>
    <w:rsid w:val="005F222E"/>
    <w:rsid w:val="007552BB"/>
    <w:rsid w:val="008D1AD8"/>
    <w:rsid w:val="00BB76C2"/>
    <w:rsid w:val="00DB56B1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6C2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B76C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B76C2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B7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2017-11-10T06:29:00Z</dcterms:created>
  <dcterms:modified xsi:type="dcterms:W3CDTF">2017-11-10T06:29:00Z</dcterms:modified>
</cp:coreProperties>
</file>